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Default="006E19DE" w:rsidP="006E19DE">
      <w:pPr>
        <w:spacing w:after="0"/>
        <w:rPr>
          <w:b/>
        </w:rPr>
      </w:pPr>
      <w:r w:rsidRPr="006E19DE">
        <w:rPr>
          <w:b/>
        </w:rPr>
        <w:t>Czy to wiosna? – zabawa dydaktyczna</w:t>
      </w:r>
    </w:p>
    <w:p w:rsidR="006E19DE" w:rsidRDefault="006E19DE" w:rsidP="006E19DE">
      <w:pPr>
        <w:spacing w:after="0"/>
      </w:pPr>
      <w:r>
        <w:t>Dziecko siedzi trzymając w rękach papierową „trawę” (zielone paski z papieru). Rodzic wypowiada kolejne zdania. Zadaniem dziecka jest uniesienie „trawy” w górę, gdy usłyszy zdanie pasujące do wiosny. Przykładowe zdania:</w:t>
      </w:r>
    </w:p>
    <w:p w:rsidR="006E19DE" w:rsidRDefault="006E19DE" w:rsidP="006E19DE">
      <w:pPr>
        <w:spacing w:after="0"/>
      </w:pPr>
    </w:p>
    <w:p w:rsidR="006E19DE" w:rsidRDefault="006E19DE" w:rsidP="006E19DE">
      <w:pPr>
        <w:spacing w:after="0"/>
        <w:rPr>
          <w:i/>
        </w:rPr>
      </w:pPr>
      <w:r w:rsidRPr="006E19DE">
        <w:rPr>
          <w:i/>
        </w:rPr>
        <w:t>Wszędzie jest błoto i chlapa.</w:t>
      </w:r>
    </w:p>
    <w:p w:rsidR="006E19DE" w:rsidRDefault="006E19DE" w:rsidP="006E19DE">
      <w:pPr>
        <w:spacing w:after="0"/>
        <w:rPr>
          <w:i/>
        </w:rPr>
      </w:pPr>
      <w:r>
        <w:rPr>
          <w:i/>
        </w:rPr>
        <w:t>Słońce coraz mocniej świeci, słychać śpiew ptaków.</w:t>
      </w:r>
    </w:p>
    <w:p w:rsidR="006E19DE" w:rsidRDefault="006E19DE" w:rsidP="006E19DE">
      <w:pPr>
        <w:spacing w:after="0"/>
        <w:rPr>
          <w:i/>
        </w:rPr>
      </w:pPr>
      <w:r>
        <w:rPr>
          <w:i/>
        </w:rPr>
        <w:t>Bocian rozgościł się w gnieździe.</w:t>
      </w:r>
    </w:p>
    <w:p w:rsidR="006E19DE" w:rsidRDefault="006E19DE" w:rsidP="006E19DE">
      <w:pPr>
        <w:spacing w:after="0"/>
        <w:rPr>
          <w:i/>
        </w:rPr>
      </w:pPr>
      <w:r>
        <w:rPr>
          <w:i/>
        </w:rPr>
        <w:t>Wieje mroźny wiatr i sypie śnieg.</w:t>
      </w:r>
    </w:p>
    <w:p w:rsidR="006E19DE" w:rsidRDefault="006E19DE" w:rsidP="006E19DE">
      <w:pPr>
        <w:spacing w:after="0"/>
        <w:rPr>
          <w:i/>
        </w:rPr>
      </w:pPr>
      <w:r>
        <w:rPr>
          <w:i/>
        </w:rPr>
        <w:t>Dzieci lepią bałwana.</w:t>
      </w:r>
    </w:p>
    <w:p w:rsidR="006E19DE" w:rsidRDefault="006E19DE" w:rsidP="006E19DE">
      <w:pPr>
        <w:spacing w:after="0"/>
        <w:rPr>
          <w:i/>
        </w:rPr>
      </w:pPr>
      <w:r>
        <w:rPr>
          <w:i/>
        </w:rPr>
        <w:t>Na drzewach pojawiły się zielone pączki.</w:t>
      </w:r>
    </w:p>
    <w:p w:rsidR="006E19DE" w:rsidRPr="006E19DE" w:rsidRDefault="006E19DE" w:rsidP="006E19DE">
      <w:pPr>
        <w:spacing w:after="0"/>
        <w:rPr>
          <w:i/>
        </w:rPr>
      </w:pPr>
      <w:r>
        <w:rPr>
          <w:i/>
        </w:rPr>
        <w:t>W ogrodzie zakwitły pierwsze kwiaty.</w:t>
      </w:r>
      <w:bookmarkStart w:id="0" w:name="_GoBack"/>
      <w:bookmarkEnd w:id="0"/>
    </w:p>
    <w:sectPr w:rsidR="006E19DE" w:rsidRPr="006E1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DE"/>
    <w:rsid w:val="00562149"/>
    <w:rsid w:val="006E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F71FE-BB6A-4F06-9BDC-760EE93B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434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2020-03-23T23:38:00Z</dcterms:created>
  <dcterms:modified xsi:type="dcterms:W3CDTF">2020-03-23T23:51:00Z</dcterms:modified>
</cp:coreProperties>
</file>